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58" w:rsidRPr="00B34858" w:rsidRDefault="00471005" w:rsidP="00873DE1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Cabinet considered a</w:t>
      </w:r>
      <w:r w:rsidR="00B34858" w:rsidRPr="00B34858">
        <w:rPr>
          <w:rFonts w:ascii="Arial" w:hAnsi="Arial" w:cs="Arial"/>
          <w:sz w:val="22"/>
          <w:szCs w:val="22"/>
        </w:rPr>
        <w:t xml:space="preserve"> submission from the Premier and </w:t>
      </w:r>
      <w:r w:rsidR="00B619F9">
        <w:rPr>
          <w:rFonts w:ascii="Arial" w:hAnsi="Arial" w:cs="Arial"/>
          <w:sz w:val="22"/>
          <w:szCs w:val="22"/>
        </w:rPr>
        <w:t xml:space="preserve">the </w:t>
      </w:r>
      <w:r w:rsidR="00B34858" w:rsidRPr="00B34858">
        <w:rPr>
          <w:rFonts w:ascii="Arial" w:hAnsi="Arial" w:cs="Arial"/>
          <w:sz w:val="22"/>
          <w:szCs w:val="22"/>
        </w:rPr>
        <w:t xml:space="preserve">Deputy Premier </w:t>
      </w:r>
      <w:r w:rsidR="00B619F9">
        <w:rPr>
          <w:rFonts w:ascii="Arial" w:hAnsi="Arial" w:cs="Arial"/>
          <w:sz w:val="22"/>
          <w:szCs w:val="22"/>
        </w:rPr>
        <w:t xml:space="preserve">and Minister for Infrastructure and Planning </w:t>
      </w:r>
      <w:r w:rsidR="00B34858" w:rsidRPr="00B34858">
        <w:rPr>
          <w:rFonts w:ascii="Arial" w:hAnsi="Arial" w:cs="Arial"/>
          <w:sz w:val="22"/>
          <w:szCs w:val="22"/>
        </w:rPr>
        <w:t>regarding the Urban Land Development Authority and the Bowen Hills Urban Development Area.</w:t>
      </w:r>
    </w:p>
    <w:p w:rsidR="00B34858" w:rsidRPr="00B34858" w:rsidRDefault="00B34858" w:rsidP="00B34858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34858">
        <w:rPr>
          <w:rFonts w:ascii="Arial" w:hAnsi="Arial" w:cs="Arial"/>
          <w:sz w:val="22"/>
          <w:szCs w:val="22"/>
          <w:u w:val="single"/>
        </w:rPr>
        <w:t>Cabinet noted</w:t>
      </w:r>
      <w:r w:rsidRPr="00B34858">
        <w:rPr>
          <w:rFonts w:ascii="Arial" w:hAnsi="Arial" w:cs="Arial"/>
          <w:sz w:val="22"/>
          <w:szCs w:val="22"/>
        </w:rPr>
        <w:t xml:space="preserve"> the draft Master Plan for the Bowen Hills Urban Development Area.</w:t>
      </w:r>
    </w:p>
    <w:p w:rsidR="00B34858" w:rsidRDefault="00B34858" w:rsidP="00B34858">
      <w:pPr>
        <w:jc w:val="both"/>
        <w:rPr>
          <w:rFonts w:ascii="Arial" w:hAnsi="Arial" w:cs="Arial"/>
          <w:sz w:val="22"/>
          <w:szCs w:val="22"/>
        </w:rPr>
      </w:pPr>
    </w:p>
    <w:p w:rsidR="00873DE1" w:rsidRPr="00B34858" w:rsidRDefault="00873DE1" w:rsidP="00B34858">
      <w:pPr>
        <w:jc w:val="both"/>
        <w:rPr>
          <w:rFonts w:ascii="Arial" w:hAnsi="Arial" w:cs="Arial"/>
          <w:sz w:val="22"/>
          <w:szCs w:val="22"/>
        </w:rPr>
      </w:pPr>
    </w:p>
    <w:p w:rsidR="00B34858" w:rsidRPr="00B34858" w:rsidRDefault="00B34858" w:rsidP="00B34858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34858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34858" w:rsidRPr="00B34858" w:rsidRDefault="00BC35FA" w:rsidP="00873DE1">
      <w:pPr>
        <w:numPr>
          <w:ilvl w:val="0"/>
          <w:numId w:val="15"/>
        </w:numPr>
        <w:spacing w:before="120"/>
        <w:rPr>
          <w:rFonts w:ascii="Arial" w:hAnsi="Arial" w:cs="Arial"/>
          <w:sz w:val="22"/>
          <w:szCs w:val="22"/>
        </w:rPr>
      </w:pPr>
      <w:hyperlink r:id="rId7" w:history="1">
        <w:r w:rsidR="00B34858" w:rsidRPr="00EA5669">
          <w:rPr>
            <w:rStyle w:val="Hyperlink"/>
            <w:rFonts w:ascii="Arial" w:hAnsi="Arial" w:cs="Arial"/>
            <w:sz w:val="22"/>
            <w:szCs w:val="22"/>
          </w:rPr>
          <w:t>Draft Master Plan for the Bowen Hills Urban Development Area</w:t>
        </w:r>
      </w:hyperlink>
    </w:p>
    <w:p w:rsidR="00AC3F4E" w:rsidRDefault="00AC3F4E" w:rsidP="00B34858">
      <w:pPr>
        <w:rPr>
          <w:sz w:val="22"/>
          <w:szCs w:val="22"/>
        </w:rPr>
      </w:pPr>
    </w:p>
    <w:p w:rsidR="00AC3F4E" w:rsidRPr="00AC3F4E" w:rsidRDefault="00AC3F4E" w:rsidP="00AC3F4E">
      <w:pPr>
        <w:rPr>
          <w:sz w:val="22"/>
          <w:szCs w:val="22"/>
        </w:rPr>
      </w:pPr>
    </w:p>
    <w:p w:rsidR="00AC3F4E" w:rsidRPr="00AC3F4E" w:rsidRDefault="00AC3F4E" w:rsidP="00AC3F4E">
      <w:pPr>
        <w:rPr>
          <w:sz w:val="22"/>
          <w:szCs w:val="22"/>
        </w:rPr>
      </w:pPr>
    </w:p>
    <w:p w:rsidR="00AC3F4E" w:rsidRPr="00AC3F4E" w:rsidRDefault="00AC3F4E" w:rsidP="00AC3F4E">
      <w:pPr>
        <w:rPr>
          <w:sz w:val="22"/>
          <w:szCs w:val="22"/>
        </w:rPr>
      </w:pPr>
    </w:p>
    <w:p w:rsidR="00AC3F4E" w:rsidRPr="00AC3F4E" w:rsidRDefault="00AC3F4E" w:rsidP="00AC3F4E">
      <w:pPr>
        <w:rPr>
          <w:sz w:val="22"/>
          <w:szCs w:val="22"/>
        </w:rPr>
      </w:pPr>
    </w:p>
    <w:p w:rsidR="00AC3F4E" w:rsidRDefault="00AC3F4E" w:rsidP="00AC3F4E">
      <w:pPr>
        <w:rPr>
          <w:sz w:val="22"/>
          <w:szCs w:val="22"/>
        </w:rPr>
      </w:pPr>
    </w:p>
    <w:p w:rsidR="00D36B91" w:rsidRPr="00AC3F4E" w:rsidRDefault="00AC3F4E" w:rsidP="00AC3F4E">
      <w:pPr>
        <w:tabs>
          <w:tab w:val="left" w:pos="123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D36B91" w:rsidRPr="00AC3F4E" w:rsidSect="00644076">
      <w:headerReference w:type="default" r:id="rId8"/>
      <w:footerReference w:type="default" r:id="rId9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87" w:rsidRDefault="003B3A87">
      <w:r>
        <w:separator/>
      </w:r>
    </w:p>
  </w:endnote>
  <w:endnote w:type="continuationSeparator" w:id="0">
    <w:p w:rsidR="003B3A87" w:rsidRDefault="003B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40" w:rsidRPr="001141E1" w:rsidRDefault="00667F40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87" w:rsidRDefault="003B3A87">
      <w:r>
        <w:separator/>
      </w:r>
    </w:p>
  </w:footnote>
  <w:footnote w:type="continuationSeparator" w:id="0">
    <w:p w:rsidR="003B3A87" w:rsidRDefault="003B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40" w:rsidRPr="000400F9" w:rsidRDefault="008B4EB9" w:rsidP="00EA72FB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F4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67F40">
      <w:rPr>
        <w:rFonts w:ascii="Arial" w:hAnsi="Arial" w:cs="Arial"/>
        <w:b/>
        <w:sz w:val="22"/>
        <w:szCs w:val="22"/>
        <w:u w:val="single"/>
      </w:rPr>
      <w:t>August 2008</w:t>
    </w:r>
  </w:p>
  <w:p w:rsidR="00667F40" w:rsidRDefault="00667F40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Urban Land Authority and the Bowen Hills Urban Development Area</w:t>
    </w:r>
  </w:p>
  <w:p w:rsidR="00667F40" w:rsidRDefault="00667F40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The Premier; Deputy Premier and Minister for Infrastructure and Planning</w:t>
    </w:r>
  </w:p>
  <w:p w:rsidR="00667F40" w:rsidRPr="000400F9" w:rsidRDefault="00667F40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235645"/>
    <w:multiLevelType w:val="hybridMultilevel"/>
    <w:tmpl w:val="DE7851C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D426C"/>
    <w:multiLevelType w:val="hybridMultilevel"/>
    <w:tmpl w:val="D17E7732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D5D67"/>
    <w:multiLevelType w:val="hybridMultilevel"/>
    <w:tmpl w:val="F58CB786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2E01"/>
    <w:multiLevelType w:val="hybridMultilevel"/>
    <w:tmpl w:val="2F485E6E"/>
    <w:lvl w:ilvl="0" w:tplc="B7A0238C">
      <w:start w:val="1"/>
      <w:numFmt w:val="bullet"/>
      <w:lvlText w:val=""/>
      <w:lvlJc w:val="left"/>
      <w:pPr>
        <w:tabs>
          <w:tab w:val="num" w:pos="811"/>
        </w:tabs>
        <w:ind w:left="811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5"/>
  </w:num>
  <w:num w:numId="5">
    <w:abstractNumId w:val="2"/>
  </w:num>
  <w:num w:numId="6">
    <w:abstractNumId w:val="14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34"/>
    <w:rsid w:val="00021B34"/>
    <w:rsid w:val="000260EB"/>
    <w:rsid w:val="000400F9"/>
    <w:rsid w:val="00065D31"/>
    <w:rsid w:val="000B545C"/>
    <w:rsid w:val="000E6099"/>
    <w:rsid w:val="001141E1"/>
    <w:rsid w:val="00133013"/>
    <w:rsid w:val="00133A34"/>
    <w:rsid w:val="00160524"/>
    <w:rsid w:val="00170DD3"/>
    <w:rsid w:val="00254E35"/>
    <w:rsid w:val="0028053C"/>
    <w:rsid w:val="00291649"/>
    <w:rsid w:val="002F57E4"/>
    <w:rsid w:val="0032048B"/>
    <w:rsid w:val="0033779B"/>
    <w:rsid w:val="00346156"/>
    <w:rsid w:val="00353BC1"/>
    <w:rsid w:val="00382380"/>
    <w:rsid w:val="003A269C"/>
    <w:rsid w:val="003B3A2E"/>
    <w:rsid w:val="003B3A87"/>
    <w:rsid w:val="003C2188"/>
    <w:rsid w:val="003C3732"/>
    <w:rsid w:val="003C4BC7"/>
    <w:rsid w:val="004160E8"/>
    <w:rsid w:val="00435BE5"/>
    <w:rsid w:val="00471005"/>
    <w:rsid w:val="0048019C"/>
    <w:rsid w:val="00486A99"/>
    <w:rsid w:val="004E6C38"/>
    <w:rsid w:val="00543715"/>
    <w:rsid w:val="0056401D"/>
    <w:rsid w:val="00567464"/>
    <w:rsid w:val="0058151B"/>
    <w:rsid w:val="005B1D9B"/>
    <w:rsid w:val="006100CC"/>
    <w:rsid w:val="006436B4"/>
    <w:rsid w:val="00644076"/>
    <w:rsid w:val="006631CF"/>
    <w:rsid w:val="00667B39"/>
    <w:rsid w:val="00667F40"/>
    <w:rsid w:val="006B3B54"/>
    <w:rsid w:val="006D0869"/>
    <w:rsid w:val="006E6713"/>
    <w:rsid w:val="007060D7"/>
    <w:rsid w:val="00726F36"/>
    <w:rsid w:val="00752AB4"/>
    <w:rsid w:val="0076572C"/>
    <w:rsid w:val="007A25F4"/>
    <w:rsid w:val="007F52D6"/>
    <w:rsid w:val="0082040E"/>
    <w:rsid w:val="00845D3E"/>
    <w:rsid w:val="00873DE1"/>
    <w:rsid w:val="008A5F1B"/>
    <w:rsid w:val="008B4EB9"/>
    <w:rsid w:val="008B7E17"/>
    <w:rsid w:val="008E2696"/>
    <w:rsid w:val="008F44CD"/>
    <w:rsid w:val="00922A5B"/>
    <w:rsid w:val="00932282"/>
    <w:rsid w:val="009B3835"/>
    <w:rsid w:val="009D0C12"/>
    <w:rsid w:val="009F5476"/>
    <w:rsid w:val="00A20C0E"/>
    <w:rsid w:val="00A71287"/>
    <w:rsid w:val="00AA128C"/>
    <w:rsid w:val="00AB6637"/>
    <w:rsid w:val="00AC3F4E"/>
    <w:rsid w:val="00AE1995"/>
    <w:rsid w:val="00B131A8"/>
    <w:rsid w:val="00B251CF"/>
    <w:rsid w:val="00B34858"/>
    <w:rsid w:val="00B40BDF"/>
    <w:rsid w:val="00B531C0"/>
    <w:rsid w:val="00B619F9"/>
    <w:rsid w:val="00B73B78"/>
    <w:rsid w:val="00BC35FA"/>
    <w:rsid w:val="00BD0222"/>
    <w:rsid w:val="00BD4D30"/>
    <w:rsid w:val="00C07656"/>
    <w:rsid w:val="00C214FA"/>
    <w:rsid w:val="00C85B71"/>
    <w:rsid w:val="00CE6FBA"/>
    <w:rsid w:val="00CF6058"/>
    <w:rsid w:val="00D36B91"/>
    <w:rsid w:val="00DD3CD5"/>
    <w:rsid w:val="00DD497C"/>
    <w:rsid w:val="00E463C2"/>
    <w:rsid w:val="00E53B5D"/>
    <w:rsid w:val="00EA00BF"/>
    <w:rsid w:val="00EA5669"/>
    <w:rsid w:val="00EA72FB"/>
    <w:rsid w:val="00EE61F5"/>
    <w:rsid w:val="00F15885"/>
    <w:rsid w:val="00F175E5"/>
    <w:rsid w:val="00F756F8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8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EA5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BH_Master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369</CharactersWithSpaces>
  <SharedDoc>false</SharedDoc>
  <HyperlinkBase>https://www.cabinet.qld.gov.au/documents/2008/Aug/Urban Land Dev Authority/</HyperlinkBase>
  <HLinks>
    <vt:vector size="6" baseType="variant">
      <vt:variant>
        <vt:i4>720942</vt:i4>
      </vt:variant>
      <vt:variant>
        <vt:i4>0</vt:i4>
      </vt:variant>
      <vt:variant>
        <vt:i4>0</vt:i4>
      </vt:variant>
      <vt:variant>
        <vt:i4>5</vt:i4>
      </vt:variant>
      <vt:variant>
        <vt:lpwstr>Attachments/BH_MasterPlan.pdf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2008-12-02T08:24:00Z</cp:lastPrinted>
  <dcterms:created xsi:type="dcterms:W3CDTF">2017-10-24T07:43:00Z</dcterms:created>
  <dcterms:modified xsi:type="dcterms:W3CDTF">2018-03-06T00:51:00Z</dcterms:modified>
  <cp:category>Planning,Urban_Planning</cp:category>
</cp:coreProperties>
</file>